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66" w:rsidRDefault="0006292E" w:rsidP="00C416A4">
      <w:pPr>
        <w:jc w:val="center"/>
        <w:rPr>
          <w:b/>
          <w:color w:val="11826C" w:themeColor="accent1" w:themeShade="BF"/>
          <w:sz w:val="28"/>
          <w:szCs w:val="28"/>
        </w:rPr>
      </w:pPr>
      <w:r>
        <w:rPr>
          <w:b/>
          <w:noProof/>
          <w:color w:val="17AE92" w:themeColor="accen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-1032734</wp:posOffset>
                </wp:positionV>
                <wp:extent cx="6035040" cy="838200"/>
                <wp:effectExtent l="0" t="0" r="381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838200"/>
                          <a:chOff x="0" y="0"/>
                          <a:chExt cx="6035040" cy="8382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035040" cy="838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alias w:val="Your Name"/>
                                <w:tag w:val=""/>
                                <w:id w:val="1929232651"/>
                                <w:placeholder>
                                  <w:docPart w:val="A0BDAA8369DA414283A6BDE1E927CF4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3315F" w:rsidRPr="00C416A4" w:rsidRDefault="0093315F" w:rsidP="0093315F">
                                  <w:pPr>
                                    <w:pStyle w:val="Nam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Quality Science and Mathematics Council Meeting</w:t>
                                  </w:r>
                                </w:p>
                              </w:sdtContent>
                            </w:sdt>
                            <w:p w:rsidR="0093315F" w:rsidRPr="00C416A4" w:rsidRDefault="00361410" w:rsidP="0093315F">
                              <w:pPr>
                                <w:pStyle w:val="Name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Monday, </w:t>
                              </w:r>
                              <w:r w:rsidR="00CD04F0">
                                <w:rPr>
                                  <w:b/>
                                  <w:sz w:val="24"/>
                                  <w:szCs w:val="24"/>
                                </w:rPr>
                                <w:t>October 24, 2016</w:t>
                              </w:r>
                            </w:p>
                            <w:p w:rsidR="009E109C" w:rsidRDefault="0093315F" w:rsidP="00CD04F0">
                              <w:pPr>
                                <w:spacing w:after="0"/>
                                <w:textboxTightWrap w:val="allLines"/>
                                <w:rPr>
                                  <w:b/>
                                  <w:color w:val="0B5748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CD04F0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CD04F0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:00 A.M</w:t>
                              </w:r>
                              <w:r w:rsidRPr="00CD04F0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3315F" w:rsidRPr="00C416A4" w:rsidRDefault="0093315F" w:rsidP="0093315F">
                              <w:pPr>
                                <w:pStyle w:val="Name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3315F" w:rsidRDefault="0093315F" w:rsidP="0093315F"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DA4B05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Baton Rouge River Center M</w:t>
                              </w:r>
                              <w:r w:rsidRPr="0093315F">
                                <w:rPr>
                                  <w:b/>
                                  <w:color w:val="11826C" w:themeColor="accent1" w:themeShade="BF"/>
                                  <w:sz w:val="24"/>
                                  <w:szCs w:val="24"/>
                                </w:rPr>
                                <w:t>eeting Room 1, Plaza 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80791" y="0"/>
                            <a:ext cx="1574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20640" y="0"/>
                            <a:ext cx="1574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49732" y="0"/>
                            <a:ext cx="754380" cy="838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ABE" w:rsidRPr="00A443F0" w:rsidRDefault="00382ABE" w:rsidP="0093315F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rFonts w:ascii="Broadway" w:hAnsi="Broadway"/>
                                  <w:b/>
                                  <w:color w:val="0B5748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A443F0">
                                <w:rPr>
                                  <w:rFonts w:ascii="Broadway" w:hAnsi="Broadway"/>
                                  <w:b/>
                                  <w:color w:val="0B5748" w:themeColor="accent1" w:themeShade="80"/>
                                  <w:sz w:val="36"/>
                                  <w:szCs w:val="36"/>
                                </w:rPr>
                                <w:t>QSM</w:t>
                              </w:r>
                            </w:p>
                            <w:p w:rsidR="0093315F" w:rsidRPr="0093315F" w:rsidRDefault="0093315F" w:rsidP="0093315F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b/>
                                  <w:color w:val="0B5748" w:themeColor="accent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-18pt;margin-top:-81.3pt;width:475.2pt;height:66pt;z-index:251666432" coordsize="6035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">
                <v:rect id="Rectangle 9" o:spid="_x0000_s1027" style="position:absolute;width:6035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vb8MA&#10;AADaAAAADwAAAGRycy9kb3ducmV2LnhtbESPT4vCMBTE74LfITxhb5oqrmg1ioi6Htc/iMdH82yL&#10;zUtpoq376c2C4HGYmd8ws0VjCvGgyuWWFfR7EQjixOqcUwWn46Y7BuE8ssbCMil4koPFvN2aYaxt&#10;zXt6HHwqAoRdjAoy78tYSpdkZND1bEkcvKutDPogq1TqCusAN4UcRNFIGsw5LGRY0iqj5Ha4GwXp&#10;87Tc9r/3o8nf9ueyyY+/w/W5Vuqr0yynIDw1/hN+t3d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vb8MAAADaAAAADwAAAAAAAAAAAAAAAACYAgAAZHJzL2Rv&#10;d25yZXYueG1sUEsFBgAAAAAEAAQA9QAAAIgDAAAAAA==&#10;" fillcolor="#ebebeb [3214]" stroked="f" strokeweight="1pt">
                  <v:textbox>
                    <w:txbxContent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alias w:val="Your Name"/>
                          <w:tag w:val=""/>
                          <w:id w:val="1929232651"/>
                          <w:placeholder>
                            <w:docPart w:val="A0BDAA8369DA414283A6BDE1E927CF4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:rsidR="0093315F" w:rsidRPr="00C416A4" w:rsidRDefault="0093315F" w:rsidP="0093315F">
                            <w:pPr>
                              <w:pStyle w:val="Nam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Quality Science and Mathematics Council Meeting</w:t>
                            </w:r>
                          </w:p>
                        </w:sdtContent>
                      </w:sdt>
                      <w:p w:rsidR="0093315F" w:rsidRPr="00C416A4" w:rsidRDefault="00361410" w:rsidP="0093315F">
                        <w:pPr>
                          <w:pStyle w:val="Name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Monday, </w:t>
                        </w:r>
                        <w:r w:rsidR="00CD04F0">
                          <w:rPr>
                            <w:b/>
                            <w:sz w:val="24"/>
                            <w:szCs w:val="24"/>
                          </w:rPr>
                          <w:t>October 24, 2016</w:t>
                        </w:r>
                      </w:p>
                      <w:p w:rsidR="009E109C" w:rsidRDefault="0093315F" w:rsidP="00CD04F0">
                        <w:pPr>
                          <w:spacing w:after="0"/>
                          <w:textboxTightWrap w:val="allLines"/>
                          <w:rPr>
                            <w:b/>
                            <w:color w:val="0B5748" w:themeColor="accent1" w:themeShade="80"/>
                            <w:sz w:val="24"/>
                            <w:szCs w:val="24"/>
                          </w:rPr>
                        </w:pPr>
                        <w:r w:rsidRPr="00CD04F0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10</w:t>
                        </w:r>
                        <w:r w:rsidR="00CD04F0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:00 A.M</w:t>
                        </w:r>
                        <w:r w:rsidRPr="00CD04F0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3315F" w:rsidRPr="00C416A4" w:rsidRDefault="0093315F" w:rsidP="0093315F">
                        <w:pPr>
                          <w:pStyle w:val="Name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3315F" w:rsidRDefault="0093315F" w:rsidP="0093315F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DA4B05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Baton Rouge River Center M</w:t>
                        </w:r>
                        <w:r w:rsidRPr="0093315F">
                          <w:rPr>
                            <w:b/>
                            <w:color w:val="11826C" w:themeColor="accent1" w:themeShade="BF"/>
                            <w:sz w:val="24"/>
                            <w:szCs w:val="24"/>
                          </w:rPr>
                          <w:t>eeting Room 1, Plaza Level</w:t>
                        </w:r>
                      </w:p>
                    </w:txbxContent>
                  </v:textbox>
                </v:rect>
                <v:rect id="Rectangle 10" o:spid="_x0000_s1028" style="position:absolute;left:49807;width:157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4usIA&#10;AADbAAAADwAAAGRycy9kb3ducmV2LnhtbESPQWsCMRCF7wX/Qxiht5qtB5GtUbQgeCq49geMybjZ&#10;upksm6jx33cOhd5meG/e+2a1KaFXdxpTF9nA+6wCRWyj67g18H3avy1BpYzssI9MBp6UYLOevKyw&#10;dvHBR7o3uVUSwqlGAz7nodY6WU8B0ywOxKJd4hgwyzq22o34kPDQ63lVLXTAjqXB40Cfnuy1uQUD&#10;w6XMD3a33z2b0/Lmf85fulgy5nVath+gMpX8b/67Pjj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Ti6wgAAANsAAAAPAAAAAAAAAAAAAAAAAJgCAABkcnMvZG93&#10;bnJldi54bWxQSwUGAAAAAAQABAD1AAAAhwMAAAAA&#10;" fillcolor="#0b5648 [1604]" stroked="f" strokeweight="1pt"/>
                <v:rect id="Rectangle 12" o:spid="_x0000_s1029" style="position:absolute;left:51206;width:157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ADsIA&#10;AADbAAAADwAAAGRycy9kb3ducmV2LnhtbERPTWvCQBC9F/oflil4q5sGLRJdRSpCKXqo0UNuQ3ZM&#10;gtnZsLvV1F/vCoK3ebzPmS1604ozOd9YVvAxTEAQl1Y3XCnY5+v3CQgfkDW2lknBP3lYzF9fZphp&#10;e+FfOu9CJWII+wwV1CF0mZS+rMmgH9qOOHJH6wyGCF0ltcNLDDetTJPkUxpsODbU2NFXTeVp92cU&#10;SPfTF0XaXpPuuDlstuPVqEhzpQZv/XIKIlAfnuKH+1vH+S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kAOwgAAANsAAAAPAAAAAAAAAAAAAAAAAJgCAABkcnMvZG93&#10;bnJldi54bWxQSwUGAAAAAAQABAD1AAAAhwMAAAAA&#10;" fillcolor="#11826c [2404]" stroked="f" strokeweight="1pt"/>
                <v:rect id="Rectangle 13" o:spid="_x0000_s1030" style="position:absolute;left:52497;width:754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3b8A&#10;AADbAAAADwAAAGRycy9kb3ducmV2LnhtbERPS4vCMBC+C/6HMAveNN0VRK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8rdvwAAANsAAAAPAAAAAAAAAAAAAAAAAJgCAABkcnMvZG93bnJl&#10;di54bWxQSwUGAAAAAAQABAD1AAAAhAMAAAAA&#10;" fillcolor="#58e9cd [1940]" stroked="f" strokeweight="1pt">
                  <v:textbox>
                    <w:txbxContent>
                      <w:p w:rsidR="00382ABE" w:rsidRPr="00A443F0" w:rsidRDefault="00382ABE" w:rsidP="0093315F">
                        <w:pPr>
                          <w:spacing w:after="0"/>
                          <w:jc w:val="center"/>
                          <w:textboxTightWrap w:val="allLines"/>
                          <w:rPr>
                            <w:rFonts w:ascii="Broadway" w:hAnsi="Broadway"/>
                            <w:b/>
                            <w:color w:val="0B5748" w:themeColor="accent1" w:themeShade="80"/>
                            <w:sz w:val="36"/>
                            <w:szCs w:val="36"/>
                          </w:rPr>
                        </w:pPr>
                        <w:r w:rsidRPr="00A443F0">
                          <w:rPr>
                            <w:rFonts w:ascii="Broadway" w:hAnsi="Broadway"/>
                            <w:b/>
                            <w:color w:val="0B5748" w:themeColor="accent1" w:themeShade="80"/>
                            <w:sz w:val="36"/>
                            <w:szCs w:val="36"/>
                          </w:rPr>
                          <w:t>QSM</w:t>
                        </w:r>
                      </w:p>
                      <w:p w:rsidR="0093315F" w:rsidRPr="0093315F" w:rsidRDefault="0093315F" w:rsidP="0093315F">
                        <w:pPr>
                          <w:spacing w:after="0"/>
                          <w:jc w:val="center"/>
                          <w:textboxTightWrap w:val="allLines"/>
                          <w:rPr>
                            <w:b/>
                            <w:color w:val="0B5748" w:themeColor="accent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416A4" w:rsidRPr="00C416A4" w:rsidRDefault="00C416A4" w:rsidP="00C416A4">
      <w:pPr>
        <w:jc w:val="center"/>
        <w:rPr>
          <w:b/>
          <w:color w:val="11826C" w:themeColor="accent1" w:themeShade="BF"/>
          <w:sz w:val="28"/>
          <w:szCs w:val="28"/>
        </w:rPr>
      </w:pPr>
      <w:r w:rsidRPr="00C416A4">
        <w:rPr>
          <w:b/>
          <w:color w:val="11826C" w:themeColor="accent1" w:themeShade="BF"/>
          <w:sz w:val="28"/>
          <w:szCs w:val="28"/>
        </w:rPr>
        <w:t>Agenda</w:t>
      </w:r>
    </w:p>
    <w:p w:rsidR="00C416A4" w:rsidRPr="00C416A4" w:rsidRDefault="00C416A4" w:rsidP="00C416A4">
      <w:pPr>
        <w:jc w:val="center"/>
        <w:rPr>
          <w:b/>
          <w:sz w:val="28"/>
          <w:szCs w:val="28"/>
        </w:rPr>
      </w:pPr>
    </w:p>
    <w:p w:rsidR="006C11E9" w:rsidRPr="000236A5" w:rsidRDefault="00203404" w:rsidP="00203404">
      <w:pPr>
        <w:pStyle w:val="Date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Welcome and Introductions</w:t>
      </w:r>
    </w:p>
    <w:p w:rsidR="00203404" w:rsidRPr="000236A5" w:rsidRDefault="00203404" w:rsidP="0020340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Sign-in and Travel Vouchers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203404" w:rsidP="0020340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Approval of Minutes</w:t>
      </w:r>
    </w:p>
    <w:p w:rsidR="00203404" w:rsidRPr="000236A5" w:rsidRDefault="00203404" w:rsidP="00203404">
      <w:pPr>
        <w:pStyle w:val="ListParagraph"/>
        <w:rPr>
          <w:color w:val="0D0D0D" w:themeColor="text1" w:themeTint="F2"/>
          <w:sz w:val="23"/>
          <w:szCs w:val="23"/>
        </w:rPr>
      </w:pPr>
    </w:p>
    <w:p w:rsidR="009C791F" w:rsidRDefault="00203404" w:rsidP="009C791F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Old Business</w:t>
      </w:r>
    </w:p>
    <w:p w:rsidR="009C791F" w:rsidRPr="009C791F" w:rsidRDefault="009C791F" w:rsidP="009C791F">
      <w:pPr>
        <w:pStyle w:val="ListParagraph"/>
        <w:rPr>
          <w:color w:val="0D0D0D" w:themeColor="text1" w:themeTint="F2"/>
          <w:sz w:val="20"/>
          <w:szCs w:val="20"/>
        </w:rPr>
      </w:pPr>
    </w:p>
    <w:p w:rsidR="009C791F" w:rsidRPr="009C791F" w:rsidRDefault="009C791F" w:rsidP="009C791F">
      <w:pPr>
        <w:pStyle w:val="ListParagraph"/>
        <w:ind w:left="1080"/>
        <w:rPr>
          <w:color w:val="0D0D0D" w:themeColor="text1" w:themeTint="F2"/>
          <w:sz w:val="4"/>
          <w:szCs w:val="4"/>
        </w:rPr>
      </w:pPr>
    </w:p>
    <w:p w:rsidR="009C791F" w:rsidRDefault="00CD04F0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2015</w:t>
      </w:r>
      <w:r w:rsidR="00361410">
        <w:rPr>
          <w:color w:val="0D0D0D" w:themeColor="text1" w:themeTint="F2"/>
          <w:sz w:val="23"/>
          <w:szCs w:val="23"/>
        </w:rPr>
        <w:t>-</w:t>
      </w:r>
      <w:r w:rsidR="006E348D">
        <w:rPr>
          <w:color w:val="0D0D0D" w:themeColor="text1" w:themeTint="F2"/>
          <w:sz w:val="23"/>
          <w:szCs w:val="23"/>
        </w:rPr>
        <w:t>20</w:t>
      </w:r>
      <w:r w:rsidR="00361410">
        <w:rPr>
          <w:color w:val="0D0D0D" w:themeColor="text1" w:themeTint="F2"/>
          <w:sz w:val="23"/>
          <w:szCs w:val="23"/>
        </w:rPr>
        <w:t>1</w:t>
      </w:r>
      <w:r>
        <w:rPr>
          <w:color w:val="0D0D0D" w:themeColor="text1" w:themeTint="F2"/>
          <w:sz w:val="23"/>
          <w:szCs w:val="23"/>
        </w:rPr>
        <w:t>6</w:t>
      </w:r>
      <w:r w:rsidR="00203404" w:rsidRPr="000236A5">
        <w:rPr>
          <w:color w:val="0D0D0D" w:themeColor="text1" w:themeTint="F2"/>
          <w:sz w:val="23"/>
          <w:szCs w:val="23"/>
        </w:rPr>
        <w:t xml:space="preserve"> Annual Report</w:t>
      </w:r>
    </w:p>
    <w:p w:rsidR="009C791F" w:rsidRDefault="009C791F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9C791F" w:rsidRPr="009C791F" w:rsidRDefault="009C791F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 xml:space="preserve">Boards and Commissions Updates and </w:t>
      </w:r>
      <w:bookmarkStart w:id="0" w:name="_GoBack"/>
      <w:bookmarkEnd w:id="0"/>
      <w:r>
        <w:rPr>
          <w:color w:val="0D0D0D" w:themeColor="text1" w:themeTint="F2"/>
          <w:sz w:val="23"/>
          <w:szCs w:val="23"/>
        </w:rPr>
        <w:t>Annual Report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9C791F" w:rsidRDefault="00203404" w:rsidP="009C791F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New Business</w:t>
      </w:r>
    </w:p>
    <w:p w:rsidR="009C791F" w:rsidRDefault="009C791F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E65BC8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>QSM</w:t>
      </w:r>
      <w:r w:rsidR="00203404" w:rsidRPr="000236A5">
        <w:rPr>
          <w:color w:val="0D0D0D" w:themeColor="text1" w:themeTint="F2"/>
          <w:sz w:val="23"/>
          <w:szCs w:val="23"/>
        </w:rPr>
        <w:t xml:space="preserve"> Reader Appreciation</w:t>
      </w:r>
      <w:r>
        <w:rPr>
          <w:color w:val="0D0D0D" w:themeColor="text1" w:themeTint="F2"/>
          <w:sz w:val="23"/>
          <w:szCs w:val="23"/>
        </w:rPr>
        <w:t xml:space="preserve"> </w:t>
      </w:r>
    </w:p>
    <w:p w:rsidR="00203404" w:rsidRPr="000236A5" w:rsidRDefault="00203404" w:rsidP="00203404">
      <w:pPr>
        <w:pStyle w:val="ListParagraph"/>
        <w:rPr>
          <w:color w:val="0D0D0D" w:themeColor="text1" w:themeTint="F2"/>
          <w:sz w:val="23"/>
          <w:szCs w:val="23"/>
        </w:rPr>
      </w:pP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Proposal Funding Report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Timeline for Teacher Notifications and Funding</w:t>
      </w:r>
    </w:p>
    <w:p w:rsidR="00203404" w:rsidRPr="000236A5" w:rsidRDefault="00203404" w:rsidP="0020340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Default="00E65BC8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 xml:space="preserve">2017 </w:t>
      </w:r>
      <w:r w:rsidR="00203404" w:rsidRPr="000236A5">
        <w:rPr>
          <w:color w:val="0D0D0D" w:themeColor="text1" w:themeTint="F2"/>
          <w:sz w:val="23"/>
          <w:szCs w:val="23"/>
        </w:rPr>
        <w:t>Proposal Due</w:t>
      </w:r>
      <w:r w:rsidR="00A443F0">
        <w:rPr>
          <w:color w:val="0D0D0D" w:themeColor="text1" w:themeTint="F2"/>
          <w:sz w:val="23"/>
          <w:szCs w:val="23"/>
        </w:rPr>
        <w:t xml:space="preserve"> Date—Monday, September 11</w:t>
      </w:r>
    </w:p>
    <w:p w:rsidR="009C791F" w:rsidRPr="009C791F" w:rsidRDefault="009C791F" w:rsidP="009C791F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203404" w:rsidRPr="000236A5" w:rsidRDefault="00203404" w:rsidP="00C416A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Announcements</w:t>
      </w:r>
      <w:r w:rsidR="00C416A4" w:rsidRPr="000236A5">
        <w:rPr>
          <w:color w:val="0D0D0D" w:themeColor="text1" w:themeTint="F2"/>
          <w:sz w:val="23"/>
          <w:szCs w:val="23"/>
        </w:rPr>
        <w:t>/Other Business</w:t>
      </w:r>
    </w:p>
    <w:p w:rsidR="00C416A4" w:rsidRPr="000236A5" w:rsidRDefault="00C416A4" w:rsidP="00C416A4">
      <w:pPr>
        <w:pStyle w:val="ListParagraph"/>
        <w:ind w:left="1080"/>
        <w:rPr>
          <w:color w:val="0D0D0D" w:themeColor="text1" w:themeTint="F2"/>
          <w:sz w:val="23"/>
          <w:szCs w:val="23"/>
        </w:rPr>
      </w:pPr>
    </w:p>
    <w:p w:rsidR="006C11E9" w:rsidRPr="000236A5" w:rsidRDefault="00203404" w:rsidP="00C416A4">
      <w:pPr>
        <w:pStyle w:val="ListParagraph"/>
        <w:numPr>
          <w:ilvl w:val="0"/>
          <w:numId w:val="2"/>
        </w:numPr>
        <w:rPr>
          <w:color w:val="0D0D0D" w:themeColor="text1" w:themeTint="F2"/>
          <w:sz w:val="23"/>
          <w:szCs w:val="23"/>
        </w:rPr>
      </w:pPr>
      <w:r w:rsidRPr="000236A5">
        <w:rPr>
          <w:color w:val="0D0D0D" w:themeColor="text1" w:themeTint="F2"/>
          <w:sz w:val="23"/>
          <w:szCs w:val="23"/>
        </w:rPr>
        <w:t>A</w:t>
      </w:r>
      <w:r w:rsidR="00C416A4" w:rsidRPr="000236A5">
        <w:rPr>
          <w:color w:val="0D0D0D" w:themeColor="text1" w:themeTint="F2"/>
          <w:sz w:val="23"/>
          <w:szCs w:val="23"/>
        </w:rPr>
        <w:t>djournment</w:t>
      </w:r>
    </w:p>
    <w:sectPr w:rsidR="006C11E9" w:rsidRPr="000236A5" w:rsidSect="00C416A4">
      <w:headerReference w:type="default" r:id="rId9"/>
      <w:footerReference w:type="first" r:id="rId10"/>
      <w:pgSz w:w="12240" w:h="15840" w:code="1"/>
      <w:pgMar w:top="2304" w:right="1440" w:bottom="2592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38" w:rsidRDefault="00BA0638">
      <w:pPr>
        <w:spacing w:after="0" w:line="240" w:lineRule="auto"/>
      </w:pPr>
      <w:r>
        <w:separator/>
      </w:r>
    </w:p>
  </w:endnote>
  <w:endnote w:type="continuationSeparator" w:id="0">
    <w:p w:rsidR="00BA0638" w:rsidRDefault="00BA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B51B5C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9309100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C11E9" w:rsidTr="000236A5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 w:themeFill="background2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0B5748" w:themeFill="accent1" w:themeFillShade="80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1826C" w:themeFill="accent1" w:themeFillShade="BF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58E9CD" w:themeFill="accent1" w:themeFillTint="99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11E9" w:rsidRDefault="006C11E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" o:allowoverlap="f" fillcolor="#ebebeb [3214]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C11E9" w:rsidTr="000236A5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 w:themeFill="background2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0B5748" w:themeFill="accent1" w:themeFillShade="80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1826C" w:themeFill="accent1" w:themeFillShade="BF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58E9CD" w:themeFill="accent1" w:themeFillTint="99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11E9" w:rsidRDefault="006C11E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38" w:rsidRDefault="00BA0638">
      <w:pPr>
        <w:spacing w:after="0" w:line="240" w:lineRule="auto"/>
      </w:pPr>
      <w:r>
        <w:separator/>
      </w:r>
    </w:p>
  </w:footnote>
  <w:footnote w:type="continuationSeparator" w:id="0">
    <w:p w:rsidR="00BA0638" w:rsidRDefault="00BA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B51B5C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9309100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C11E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C11E9" w:rsidRDefault="00B51B5C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3315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C11E9" w:rsidRDefault="006C11E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11E9" w:rsidRDefault="006C11E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C11E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C11E9" w:rsidRDefault="00B51B5C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31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C11E9" w:rsidRDefault="006C11E9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11E9" w:rsidRDefault="006C11E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55AC"/>
    <w:multiLevelType w:val="hybridMultilevel"/>
    <w:tmpl w:val="37E499F6"/>
    <w:lvl w:ilvl="0" w:tplc="F3B4D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1F34"/>
    <w:multiLevelType w:val="hybridMultilevel"/>
    <w:tmpl w:val="020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8"/>
    <w:rsid w:val="000236A5"/>
    <w:rsid w:val="0006292E"/>
    <w:rsid w:val="00072B84"/>
    <w:rsid w:val="000B4783"/>
    <w:rsid w:val="00203404"/>
    <w:rsid w:val="00361410"/>
    <w:rsid w:val="00382ABE"/>
    <w:rsid w:val="00417CA2"/>
    <w:rsid w:val="005004DA"/>
    <w:rsid w:val="00641066"/>
    <w:rsid w:val="00696006"/>
    <w:rsid w:val="006C11E9"/>
    <w:rsid w:val="006E348D"/>
    <w:rsid w:val="0093315F"/>
    <w:rsid w:val="00944665"/>
    <w:rsid w:val="009C791F"/>
    <w:rsid w:val="009E109C"/>
    <w:rsid w:val="00A443F0"/>
    <w:rsid w:val="00B333B0"/>
    <w:rsid w:val="00B51B5C"/>
    <w:rsid w:val="00BA0638"/>
    <w:rsid w:val="00C0618A"/>
    <w:rsid w:val="00C416A4"/>
    <w:rsid w:val="00CD04F0"/>
    <w:rsid w:val="00D00455"/>
    <w:rsid w:val="00D1780A"/>
    <w:rsid w:val="00D575C2"/>
    <w:rsid w:val="00DA4B05"/>
    <w:rsid w:val="00E103D3"/>
    <w:rsid w:val="00E65BC8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78A81-58D4-4379-B966-E1C4F2D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F4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0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DAA8369DA414283A6BDE1E927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6B6D-E018-4B44-9B68-3E2EA1449B4A}"/>
      </w:docPartPr>
      <w:docPartBody>
        <w:p w:rsidR="003D0294" w:rsidRDefault="00E52259" w:rsidP="00E52259">
          <w:pPr>
            <w:pStyle w:val="A0BDAA8369DA414283A6BDE1E927CF4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59"/>
    <w:rsid w:val="00220AE8"/>
    <w:rsid w:val="003D0294"/>
    <w:rsid w:val="004958FC"/>
    <w:rsid w:val="006961A7"/>
    <w:rsid w:val="00717165"/>
    <w:rsid w:val="00816B25"/>
    <w:rsid w:val="008E7B20"/>
    <w:rsid w:val="00E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20DFD0D4842B28860737F5733E717">
    <w:name w:val="5DF20DFD0D4842B28860737F5733E717"/>
  </w:style>
  <w:style w:type="paragraph" w:customStyle="1" w:styleId="645923F7B9314202AF365F0262EF66DC">
    <w:name w:val="645923F7B9314202AF365F0262EF66DC"/>
  </w:style>
  <w:style w:type="paragraph" w:customStyle="1" w:styleId="F7BD7B5BDDC140F9A9655D7077066352">
    <w:name w:val="F7BD7B5BDDC140F9A9655D7077066352"/>
  </w:style>
  <w:style w:type="paragraph" w:customStyle="1" w:styleId="EC28C908EC374AEDA1773BCED42AF50E">
    <w:name w:val="EC28C908EC374AEDA1773BCED42AF50E"/>
  </w:style>
  <w:style w:type="paragraph" w:customStyle="1" w:styleId="5D58CBA175AB4BA297A7D6D6BA353395">
    <w:name w:val="5D58CBA175AB4BA297A7D6D6BA353395"/>
  </w:style>
  <w:style w:type="paragraph" w:customStyle="1" w:styleId="730F229419424A34AFD052CED802AC9C">
    <w:name w:val="730F229419424A34AFD052CED802AC9C"/>
  </w:style>
  <w:style w:type="paragraph" w:customStyle="1" w:styleId="395FA5BB02E645668F1FD08428689700">
    <w:name w:val="395FA5BB02E645668F1FD08428689700"/>
    <w:rsid w:val="00E52259"/>
  </w:style>
  <w:style w:type="paragraph" w:customStyle="1" w:styleId="42D84D0318EF41D29EDCCF78E7887D48">
    <w:name w:val="42D84D0318EF41D29EDCCF78E7887D48"/>
    <w:rsid w:val="00E52259"/>
  </w:style>
  <w:style w:type="paragraph" w:customStyle="1" w:styleId="A0BDAA8369DA414283A6BDE1E927CF41">
    <w:name w:val="A0BDAA8369DA414283A6BDE1E927CF41"/>
    <w:rsid w:val="00E5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DFA8B-21AE-4364-9D84-E7D6C8BF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Quality Science and Mathematics Council Meeting</dc:creator>
  <cp:keywords/>
  <cp:lastModifiedBy>Brenda Nixon</cp:lastModifiedBy>
  <cp:revision>3</cp:revision>
  <cp:lastPrinted>2015-11-03T10:43:00Z</cp:lastPrinted>
  <dcterms:created xsi:type="dcterms:W3CDTF">2016-10-20T18:24:00Z</dcterms:created>
  <dcterms:modified xsi:type="dcterms:W3CDTF">2016-10-20T18:28:00Z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